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51" w:rsidRPr="00C06CE7" w:rsidRDefault="00C06CE7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C06CE7">
        <w:rPr>
          <w:rFonts w:ascii="Times New Roman" w:hAnsi="Times New Roman"/>
          <w:b/>
          <w:kern w:val="36"/>
          <w:sz w:val="28"/>
          <w:szCs w:val="28"/>
          <w:lang w:eastAsia="ru-RU"/>
        </w:rPr>
        <w:t>Рубежный контроль</w:t>
      </w:r>
    </w:p>
    <w:p w:rsidR="00C06CE7" w:rsidRPr="00C06CE7" w:rsidRDefault="00C06CE7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C06CE7">
        <w:rPr>
          <w:rFonts w:ascii="Times New Roman" w:hAnsi="Times New Roman"/>
          <w:b/>
          <w:kern w:val="36"/>
          <w:sz w:val="28"/>
          <w:szCs w:val="28"/>
          <w:lang w:eastAsia="ru-RU"/>
        </w:rPr>
        <w:t>Коллоквиум 1</w:t>
      </w:r>
    </w:p>
    <w:p w:rsidR="00C06CE7" w:rsidRDefault="00C06CE7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8B2151" w:rsidRDefault="008B2151" w:rsidP="006E1CB4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Как проводится э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кстренные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 у животных?</w:t>
      </w:r>
    </w:p>
    <w:p w:rsidR="008B2151" w:rsidRDefault="008B2151" w:rsidP="000D6E6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Описать технику плановой 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 xml:space="preserve">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8B2151" w:rsidRDefault="008B2151" w:rsidP="000D6E6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Когда проводят с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рочные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5039B2" w:rsidRPr="00BA3A86" w:rsidRDefault="008B2151" w:rsidP="00BA3A86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00393B">
        <w:rPr>
          <w:rFonts w:ascii="Times New Roman" w:hAnsi="Times New Roman"/>
          <w:sz w:val="28"/>
          <w:szCs w:val="28"/>
        </w:rPr>
        <w:t>Как подготовиться</w:t>
      </w:r>
      <w:r>
        <w:rPr>
          <w:rFonts w:ascii="Times New Roman" w:hAnsi="Times New Roman"/>
          <w:sz w:val="28"/>
          <w:szCs w:val="28"/>
        </w:rPr>
        <w:t xml:space="preserve"> к плановым операциям и наркозу?</w:t>
      </w:r>
    </w:p>
    <w:p w:rsidR="008B2151" w:rsidRPr="007D5A43" w:rsidRDefault="00BA3A86" w:rsidP="00EE1C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5</w:t>
      </w:r>
      <w:r w:rsidR="008B2151" w:rsidRPr="005B7422">
        <w:rPr>
          <w:rFonts w:ascii="Times New Roman" w:hAnsi="Times New Roman"/>
          <w:sz w:val="28"/>
          <w:szCs w:val="28"/>
        </w:rPr>
        <w:t xml:space="preserve"> </w:t>
      </w:r>
      <w:r w:rsidR="008B2151">
        <w:rPr>
          <w:rFonts w:ascii="Times New Roman" w:hAnsi="Times New Roman"/>
          <w:sz w:val="28"/>
          <w:szCs w:val="28"/>
        </w:rPr>
        <w:t xml:space="preserve">Какими </w:t>
      </w:r>
      <w:r w:rsidR="008B2151">
        <w:rPr>
          <w:rFonts w:ascii="Times New Roman" w:hAnsi="Times New Roman"/>
          <w:sz w:val="28"/>
          <w:szCs w:val="28"/>
          <w:lang w:val="kk-KZ"/>
        </w:rPr>
        <w:t>факторами обусловлены сложности п</w:t>
      </w:r>
      <w:r w:rsidR="008B2151">
        <w:rPr>
          <w:rFonts w:ascii="Times New Roman" w:hAnsi="Times New Roman"/>
          <w:sz w:val="28"/>
          <w:szCs w:val="28"/>
        </w:rPr>
        <w:t>ри ургентных операциях?</w:t>
      </w:r>
    </w:p>
    <w:p w:rsidR="008B2151" w:rsidRDefault="00BA3A86" w:rsidP="00EE1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B2151" w:rsidRPr="007D5A43">
        <w:rPr>
          <w:sz w:val="28"/>
          <w:szCs w:val="28"/>
        </w:rPr>
        <w:t xml:space="preserve"> </w:t>
      </w:r>
      <w:r w:rsidR="008B2151">
        <w:rPr>
          <w:sz w:val="28"/>
          <w:szCs w:val="28"/>
        </w:rPr>
        <w:t xml:space="preserve">Что влияет на </w:t>
      </w:r>
      <w:r w:rsidR="008B2151" w:rsidRPr="00965679">
        <w:rPr>
          <w:sz w:val="28"/>
          <w:szCs w:val="28"/>
        </w:rPr>
        <w:t>степень анестезиологического риска</w:t>
      </w:r>
      <w:r w:rsidR="008B2151">
        <w:rPr>
          <w:sz w:val="28"/>
          <w:szCs w:val="28"/>
        </w:rPr>
        <w:t>?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7</w:t>
      </w:r>
      <w:r w:rsidR="008B2151">
        <w:rPr>
          <w:sz w:val="28"/>
          <w:szCs w:val="28"/>
        </w:rPr>
        <w:t xml:space="preserve"> На что направляем</w:t>
      </w:r>
      <w:r w:rsidR="008B2151" w:rsidRPr="00965679">
        <w:rPr>
          <w:sz w:val="28"/>
          <w:szCs w:val="28"/>
        </w:rPr>
        <w:t xml:space="preserve"> все свои усилия</w:t>
      </w:r>
      <w:r w:rsidR="008B2151">
        <w:rPr>
          <w:sz w:val="28"/>
          <w:szCs w:val="28"/>
        </w:rPr>
        <w:t>, ес</w:t>
      </w:r>
      <w:r w:rsidR="008B2151" w:rsidRPr="00965679">
        <w:rPr>
          <w:sz w:val="28"/>
          <w:szCs w:val="28"/>
        </w:rPr>
        <w:t>ли животное поступает в бессознательном состоянии (кома)</w:t>
      </w:r>
      <w:r w:rsidR="008B2151">
        <w:rPr>
          <w:sz w:val="28"/>
          <w:szCs w:val="28"/>
        </w:rPr>
        <w:t>?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8</w:t>
      </w:r>
      <w:r w:rsidR="008B2151">
        <w:rPr>
          <w:sz w:val="28"/>
          <w:szCs w:val="28"/>
        </w:rPr>
        <w:t xml:space="preserve"> Что такое боль и этапы борьбы с ней?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9</w:t>
      </w:r>
      <w:r w:rsidR="008B2151">
        <w:rPr>
          <w:sz w:val="28"/>
          <w:szCs w:val="28"/>
        </w:rPr>
        <w:t xml:space="preserve"> Процесс выведения</w:t>
      </w:r>
      <w:r w:rsidR="008B2151" w:rsidRPr="00A025AF">
        <w:rPr>
          <w:sz w:val="28"/>
          <w:szCs w:val="28"/>
        </w:rPr>
        <w:t xml:space="preserve"> животного из состояния анестезии</w:t>
      </w:r>
      <w:r w:rsidR="008B2151">
        <w:rPr>
          <w:sz w:val="28"/>
          <w:szCs w:val="28"/>
        </w:rPr>
        <w:t>.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10</w:t>
      </w:r>
      <w:r w:rsidR="008B2151">
        <w:rPr>
          <w:sz w:val="28"/>
          <w:szCs w:val="28"/>
        </w:rPr>
        <w:t xml:space="preserve"> Общее понятие «Шока».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11</w:t>
      </w:r>
      <w:r w:rsidR="008B2151">
        <w:rPr>
          <w:sz w:val="28"/>
          <w:szCs w:val="28"/>
        </w:rPr>
        <w:t xml:space="preserve"> Лечебная программа при шоке.</w:t>
      </w:r>
    </w:p>
    <w:p w:rsidR="008B2151" w:rsidRDefault="00BA3A86" w:rsidP="00EE1C3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</w:t>
      </w:r>
      <w:r w:rsidR="008B2151">
        <w:rPr>
          <w:sz w:val="28"/>
          <w:szCs w:val="28"/>
        </w:rPr>
        <w:t xml:space="preserve"> С чего зависит </w:t>
      </w:r>
      <w:r w:rsidR="008B2151" w:rsidRPr="00054CE5">
        <w:rPr>
          <w:sz w:val="28"/>
          <w:szCs w:val="28"/>
        </w:rPr>
        <w:t xml:space="preserve">метода анестезии </w:t>
      </w:r>
      <w:r w:rsidR="008B2151">
        <w:rPr>
          <w:sz w:val="28"/>
          <w:szCs w:val="28"/>
        </w:rPr>
        <w:t>п</w:t>
      </w:r>
      <w:r w:rsidR="008B2151" w:rsidRPr="00054CE5">
        <w:rPr>
          <w:sz w:val="28"/>
          <w:szCs w:val="28"/>
        </w:rPr>
        <w:t>ри травматическом и геморрагическом шоке</w:t>
      </w:r>
      <w:r w:rsidR="008B2151">
        <w:rPr>
          <w:sz w:val="28"/>
          <w:szCs w:val="28"/>
        </w:rPr>
        <w:t>?</w:t>
      </w:r>
    </w:p>
    <w:p w:rsidR="008B2151" w:rsidRPr="009F14C0" w:rsidRDefault="00BA3A86" w:rsidP="00BA3A8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13</w:t>
      </w:r>
      <w:r w:rsidR="008B2151">
        <w:rPr>
          <w:sz w:val="28"/>
          <w:szCs w:val="28"/>
        </w:rPr>
        <w:t xml:space="preserve"> </w:t>
      </w:r>
      <w:r w:rsidR="008B2151" w:rsidRPr="000E11CF">
        <w:rPr>
          <w:sz w:val="28"/>
          <w:szCs w:val="28"/>
        </w:rPr>
        <w:t>Введение в анестезию и ее поддержание</w:t>
      </w:r>
      <w:r w:rsidR="008B2151">
        <w:rPr>
          <w:sz w:val="28"/>
          <w:szCs w:val="28"/>
        </w:rPr>
        <w:t>.</w:t>
      </w:r>
    </w:p>
    <w:p w:rsidR="008B2151" w:rsidRPr="00F16BD2" w:rsidRDefault="008B2151" w:rsidP="00E35E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</w:t>
      </w:r>
      <w:r w:rsidR="00BA3A86">
        <w:rPr>
          <w:rFonts w:ascii="Times New Roman" w:hAnsi="Times New Roman"/>
          <w:sz w:val="28"/>
          <w:szCs w:val="28"/>
        </w:rPr>
        <w:t>4</w:t>
      </w:r>
      <w:r w:rsidRPr="00F16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6BD2">
        <w:rPr>
          <w:rFonts w:ascii="Times New Roman" w:hAnsi="Times New Roman"/>
          <w:sz w:val="28"/>
          <w:szCs w:val="28"/>
        </w:rPr>
        <w:t>Нарушение каких обменов наблюдается после травмы спинного мозга?</w:t>
      </w:r>
    </w:p>
    <w:p w:rsidR="008B2151" w:rsidRDefault="008B2151" w:rsidP="00BA3A8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6BD2">
        <w:rPr>
          <w:rFonts w:ascii="Times New Roman" w:hAnsi="Times New Roman"/>
          <w:sz w:val="28"/>
          <w:szCs w:val="28"/>
        </w:rPr>
        <w:t>С чем связано нарушение водноэлектролитного обмена в ткани мозга?</w:t>
      </w:r>
    </w:p>
    <w:p w:rsidR="008B2151" w:rsidRPr="006E5DF8" w:rsidRDefault="00BA3A86" w:rsidP="00BA3A86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 </w:t>
      </w:r>
      <w:r w:rsidR="008B2151" w:rsidRPr="006E5DF8">
        <w:rPr>
          <w:rFonts w:ascii="Times New Roman" w:hAnsi="Times New Roman"/>
          <w:sz w:val="28"/>
          <w:szCs w:val="28"/>
        </w:rPr>
        <w:t>Что такое отек и к чему он приводит?</w:t>
      </w:r>
    </w:p>
    <w:p w:rsidR="008B2151" w:rsidRPr="006E5DF8" w:rsidRDefault="00BA3A86" w:rsidP="006E5DF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17</w:t>
      </w:r>
      <w:r w:rsidR="008B2151">
        <w:rPr>
          <w:rFonts w:ascii="Times New Roman" w:hAnsi="Times New Roman"/>
          <w:sz w:val="28"/>
          <w:szCs w:val="28"/>
        </w:rPr>
        <w:t xml:space="preserve">  </w:t>
      </w:r>
      <w:r w:rsidR="008B2151" w:rsidRPr="006E5DF8">
        <w:rPr>
          <w:rFonts w:ascii="Times New Roman" w:hAnsi="Times New Roman"/>
          <w:sz w:val="28"/>
          <w:szCs w:val="28"/>
        </w:rPr>
        <w:t>В чем причина гипокальцемии?</w:t>
      </w:r>
    </w:p>
    <w:p w:rsidR="008B2151" w:rsidRPr="006E5DF8" w:rsidRDefault="008B2151" w:rsidP="00BA3A86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E5DF8">
        <w:rPr>
          <w:rFonts w:ascii="Times New Roman" w:hAnsi="Times New Roman"/>
          <w:sz w:val="28"/>
          <w:szCs w:val="28"/>
        </w:rPr>
        <w:t>С чем связана гипокальцемия ?</w:t>
      </w:r>
    </w:p>
    <w:p w:rsidR="008B2151" w:rsidRPr="00DB4D2F" w:rsidRDefault="008B2151" w:rsidP="00BA3A86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4D2F">
        <w:rPr>
          <w:rFonts w:ascii="Times New Roman" w:hAnsi="Times New Roman"/>
          <w:sz w:val="28"/>
          <w:szCs w:val="28"/>
        </w:rPr>
        <w:t xml:space="preserve">Как оценивают метаболизм производных витамина D? </w:t>
      </w:r>
    </w:p>
    <w:p w:rsidR="008B2151" w:rsidRPr="00DB4D2F" w:rsidRDefault="008B2151" w:rsidP="00BA3A86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4D2F">
        <w:rPr>
          <w:rFonts w:ascii="Times New Roman" w:hAnsi="Times New Roman"/>
          <w:sz w:val="28"/>
          <w:szCs w:val="28"/>
        </w:rPr>
        <w:t>С чем связан синдром нарушенного всасывания витамина D?</w:t>
      </w:r>
    </w:p>
    <w:p w:rsidR="008B2151" w:rsidRPr="00E35EBC" w:rsidRDefault="00BA3A86" w:rsidP="00BA3A86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8B2151" w:rsidRPr="00DB4D2F">
        <w:rPr>
          <w:rFonts w:ascii="Times New Roman" w:hAnsi="Times New Roman"/>
          <w:sz w:val="28"/>
          <w:szCs w:val="28"/>
        </w:rPr>
        <w:t>Какие лекарственные средства способствуют снижают уровень 25(OH)D3 в сыворотке?</w:t>
      </w:r>
    </w:p>
    <w:p w:rsidR="008B2151" w:rsidRPr="00924D86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Чем определяются нарушение метаболизма при ожоговом шоке?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относят к </w:t>
      </w:r>
      <w:r w:rsidRPr="00F16BD2">
        <w:rPr>
          <w:rFonts w:ascii="Times New Roman" w:hAnsi="Times New Roman"/>
          <w:sz w:val="28"/>
          <w:szCs w:val="28"/>
        </w:rPr>
        <w:t>механизмам компенсации</w:t>
      </w:r>
      <w:r>
        <w:rPr>
          <w:rFonts w:ascii="Times New Roman" w:hAnsi="Times New Roman"/>
          <w:sz w:val="28"/>
          <w:szCs w:val="28"/>
        </w:rPr>
        <w:t>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гипоксия?</w:t>
      </w:r>
    </w:p>
    <w:p w:rsidR="008B2151" w:rsidRPr="00E35EBC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выражены токсические свойства обожженных тканей?</w:t>
      </w:r>
    </w:p>
    <w:p w:rsidR="008B2151" w:rsidRPr="00924D86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Чем характеризуется острый период при тяжелых травмах?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н</w:t>
      </w:r>
      <w:r w:rsidRPr="00AB67C1">
        <w:rPr>
          <w:rFonts w:ascii="Times New Roman" w:hAnsi="Times New Roman"/>
          <w:sz w:val="28"/>
          <w:szCs w:val="28"/>
        </w:rPr>
        <w:t>арушение углеводного обмена</w:t>
      </w:r>
      <w:r>
        <w:rPr>
          <w:rFonts w:ascii="Times New Roman" w:hAnsi="Times New Roman"/>
          <w:sz w:val="28"/>
          <w:szCs w:val="28"/>
        </w:rPr>
        <w:t>?</w:t>
      </w:r>
    </w:p>
    <w:p w:rsidR="008B2151" w:rsidRPr="00C60D08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п</w:t>
      </w:r>
      <w:r w:rsidRPr="00C60D08">
        <w:rPr>
          <w:rFonts w:ascii="Times New Roman" w:hAnsi="Times New Roman"/>
          <w:sz w:val="28"/>
          <w:szCs w:val="28"/>
        </w:rPr>
        <w:t>оложительном азотистом балансе?</w:t>
      </w:r>
    </w:p>
    <w:p w:rsidR="008B2151" w:rsidRPr="00C60D08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отрицательном</w:t>
      </w:r>
      <w:r w:rsidRPr="00C60D08">
        <w:rPr>
          <w:rFonts w:ascii="Times New Roman" w:hAnsi="Times New Roman"/>
          <w:sz w:val="28"/>
          <w:szCs w:val="28"/>
        </w:rPr>
        <w:t xml:space="preserve"> азотистом балансе?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возникает н</w:t>
      </w:r>
      <w:r w:rsidRPr="00F16BD2">
        <w:rPr>
          <w:rFonts w:ascii="Times New Roman" w:hAnsi="Times New Roman"/>
          <w:sz w:val="28"/>
          <w:szCs w:val="28"/>
        </w:rPr>
        <w:t>арушение всасывания аминокислот</w:t>
      </w:r>
      <w:r>
        <w:rPr>
          <w:rFonts w:ascii="Times New Roman" w:hAnsi="Times New Roman"/>
          <w:sz w:val="28"/>
          <w:szCs w:val="28"/>
        </w:rPr>
        <w:t>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я</w:t>
      </w:r>
      <w:r w:rsidRPr="00C60D08">
        <w:rPr>
          <w:rFonts w:ascii="Times New Roman" w:hAnsi="Times New Roman"/>
          <w:sz w:val="28"/>
          <w:szCs w:val="28"/>
        </w:rPr>
        <w:t xml:space="preserve"> дезаминирования?</w:t>
      </w:r>
    </w:p>
    <w:p w:rsidR="008B2151" w:rsidRPr="00C60D08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нарушения декарбоксилирования?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Какие механизмы существуют для связывания аммиака и его обезвреживания?</w:t>
      </w:r>
    </w:p>
    <w:p w:rsidR="008B2151" w:rsidRPr="002307CE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C06AA">
        <w:rPr>
          <w:rFonts w:ascii="Times New Roman" w:hAnsi="Times New Roman"/>
          <w:sz w:val="28"/>
          <w:szCs w:val="28"/>
        </w:rPr>
        <w:t>В результате чего наблюдается  гиперурикемия?</w:t>
      </w:r>
    </w:p>
    <w:p w:rsidR="008B2151" w:rsidRPr="00924D86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Какие направления включает  схема коррекции метаболизма?</w:t>
      </w:r>
    </w:p>
    <w:p w:rsidR="008B2151" w:rsidRPr="00D96AE3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lastRenderedPageBreak/>
        <w:t>Как и при помощи, каких лекарственных средств улучшают  тканевое дыхание?</w:t>
      </w:r>
    </w:p>
    <w:p w:rsidR="008B2151" w:rsidRPr="00D96AE3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 xml:space="preserve"> На что направлена коррекция энергетического баланса?</w:t>
      </w:r>
    </w:p>
    <w:p w:rsidR="008B2151" w:rsidRDefault="008B2151" w:rsidP="00BA3A86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>Какие отмечают расстройства при нарушениях кислотно-основного состояния?</w:t>
      </w:r>
    </w:p>
    <w:p w:rsidR="008B2151" w:rsidRDefault="008B2151" w:rsidP="000B200D">
      <w:pPr>
        <w:pStyle w:val="a6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06CE7" w:rsidRPr="00C06CE7" w:rsidRDefault="00C06CE7" w:rsidP="00C06CE7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Коллоквиум 2</w:t>
      </w:r>
    </w:p>
    <w:p w:rsidR="00C06CE7" w:rsidRPr="00D96AE3" w:rsidRDefault="00C06CE7" w:rsidP="00C06CE7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Цель п</w:t>
      </w:r>
      <w:r w:rsidRPr="00D06C52">
        <w:rPr>
          <w:rFonts w:ascii="Times New Roman" w:hAnsi="Times New Roman"/>
          <w:sz w:val="28"/>
          <w:szCs w:val="28"/>
        </w:rPr>
        <w:t>редварительное обследование животного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Назовите степени срочности операций</w:t>
      </w:r>
    </w:p>
    <w:p w:rsidR="008B2151" w:rsidRDefault="008B2151" w:rsidP="002B0496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Pr="00D06C52">
        <w:rPr>
          <w:rFonts w:ascii="Times New Roman" w:hAnsi="Times New Roman"/>
          <w:sz w:val="28"/>
          <w:szCs w:val="28"/>
        </w:rPr>
        <w:t>Анестезия при операциях на органах брюшной полости</w:t>
      </w:r>
      <w:r>
        <w:rPr>
          <w:rFonts w:ascii="Times New Roman" w:hAnsi="Times New Roman"/>
          <w:sz w:val="28"/>
          <w:szCs w:val="28"/>
        </w:rPr>
        <w:t>.</w:t>
      </w:r>
    </w:p>
    <w:p w:rsidR="008B2151" w:rsidRPr="00D06C52" w:rsidRDefault="008B2151" w:rsidP="002B0496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6C52">
        <w:rPr>
          <w:rFonts w:ascii="Times New Roman" w:hAnsi="Times New Roman"/>
          <w:sz w:val="28"/>
          <w:szCs w:val="28"/>
        </w:rPr>
        <w:t xml:space="preserve"> Анестезия при операциях на органах грудной клетки</w:t>
      </w:r>
    </w:p>
    <w:p w:rsidR="008B2151" w:rsidRPr="00D06C52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5</w:t>
      </w:r>
      <w:r w:rsidRPr="00D06C52">
        <w:rPr>
          <w:sz w:val="28"/>
          <w:szCs w:val="28"/>
        </w:rPr>
        <w:t xml:space="preserve"> Анестезия при травматологических операциях</w:t>
      </w:r>
    </w:p>
    <w:p w:rsidR="008B2151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6</w:t>
      </w:r>
      <w:r w:rsidRPr="00D06C52">
        <w:rPr>
          <w:sz w:val="28"/>
          <w:szCs w:val="28"/>
        </w:rPr>
        <w:t xml:space="preserve"> Анестезия при офтальмологических и оториноларингологических </w:t>
      </w:r>
      <w:r>
        <w:rPr>
          <w:sz w:val="28"/>
          <w:szCs w:val="28"/>
        </w:rPr>
        <w:t xml:space="preserve"> </w:t>
      </w:r>
    </w:p>
    <w:p w:rsidR="008B2151" w:rsidRPr="00D06C52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D06C52">
        <w:rPr>
          <w:sz w:val="28"/>
          <w:szCs w:val="28"/>
        </w:rPr>
        <w:t>операциях</w:t>
      </w:r>
    </w:p>
    <w:p w:rsidR="008B2151" w:rsidRPr="00D06C52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7</w:t>
      </w:r>
      <w:r w:rsidRPr="00D06C52">
        <w:rPr>
          <w:sz w:val="28"/>
          <w:szCs w:val="28"/>
        </w:rPr>
        <w:t xml:space="preserve"> Анестезия в амбулаторной практике</w:t>
      </w:r>
    </w:p>
    <w:p w:rsidR="008B2151" w:rsidRPr="00D06C52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8</w:t>
      </w:r>
      <w:r w:rsidRPr="00D06C52">
        <w:rPr>
          <w:sz w:val="28"/>
          <w:szCs w:val="28"/>
        </w:rPr>
        <w:t xml:space="preserve"> Анестезия у старых животных</w:t>
      </w:r>
    </w:p>
    <w:p w:rsidR="008B2151" w:rsidRPr="00D06C52" w:rsidRDefault="008B2151" w:rsidP="002B0496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9</w:t>
      </w:r>
      <w:r w:rsidRPr="00D06C52">
        <w:rPr>
          <w:sz w:val="28"/>
          <w:szCs w:val="28"/>
        </w:rPr>
        <w:t xml:space="preserve"> Анестезия у щенков и котят</w:t>
      </w:r>
    </w:p>
    <w:p w:rsidR="008B2151" w:rsidRDefault="008B2151" w:rsidP="002B0496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</w:t>
      </w:r>
      <w:r w:rsidRPr="00D06C52">
        <w:rPr>
          <w:rFonts w:ascii="Times New Roman" w:hAnsi="Times New Roman"/>
          <w:sz w:val="28"/>
          <w:szCs w:val="28"/>
        </w:rPr>
        <w:t>Премедикация животного перед наркозом</w:t>
      </w:r>
    </w:p>
    <w:p w:rsidR="008B2151" w:rsidRPr="007F2C48" w:rsidRDefault="008B2151" w:rsidP="00C06CE7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6C52">
        <w:rPr>
          <w:rFonts w:ascii="Times New Roman" w:hAnsi="Times New Roman"/>
          <w:sz w:val="28"/>
          <w:szCs w:val="28"/>
        </w:rPr>
        <w:t>Подготовка животного к операции</w:t>
      </w:r>
    </w:p>
    <w:p w:rsidR="008B2151" w:rsidRPr="0016716D" w:rsidRDefault="008B2151" w:rsidP="00C06CE7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716D">
        <w:rPr>
          <w:rFonts w:ascii="Times New Roman" w:hAnsi="Times New Roman"/>
          <w:sz w:val="28"/>
          <w:szCs w:val="28"/>
        </w:rPr>
        <w:t>Чем характеризуются политравмы?</w:t>
      </w:r>
    </w:p>
    <w:p w:rsidR="008B2151" w:rsidRPr="00AB0EBC" w:rsidRDefault="00C06CE7" w:rsidP="00C06CE7">
      <w:pPr>
        <w:pStyle w:val="a6"/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8B2151" w:rsidRPr="00AB0EBC">
        <w:rPr>
          <w:rFonts w:ascii="Times New Roman" w:hAnsi="Times New Roman"/>
          <w:sz w:val="28"/>
          <w:szCs w:val="28"/>
        </w:rPr>
        <w:t>Причины возникновения политравм?</w:t>
      </w:r>
    </w:p>
    <w:p w:rsidR="008B2151" w:rsidRPr="00AB0EBC" w:rsidRDefault="00C06CE7" w:rsidP="00C06CE7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</w:t>
      </w:r>
      <w:r w:rsidR="008B2151" w:rsidRPr="00AB0EBC">
        <w:rPr>
          <w:rFonts w:ascii="Times New Roman" w:hAnsi="Times New Roman"/>
          <w:sz w:val="28"/>
          <w:szCs w:val="28"/>
        </w:rPr>
        <w:t>Сколько этапов в диагностики политравм?</w:t>
      </w:r>
    </w:p>
    <w:p w:rsidR="008B2151" w:rsidRPr="00AB0EBC" w:rsidRDefault="00C06CE7" w:rsidP="00AC6DE2">
      <w:pPr>
        <w:pStyle w:val="ad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</w:t>
      </w:r>
      <w:r w:rsidR="008B2151">
        <w:rPr>
          <w:rFonts w:ascii="Times New Roman" w:hAnsi="Times New Roman"/>
          <w:color w:val="000000"/>
          <w:sz w:val="28"/>
          <w:szCs w:val="28"/>
        </w:rPr>
        <w:t xml:space="preserve">   Расскажите характеристику политравм?</w:t>
      </w:r>
    </w:p>
    <w:p w:rsidR="008B2151" w:rsidRDefault="008B2151" w:rsidP="00C06CE7">
      <w:pPr>
        <w:pStyle w:val="ad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чем заключается профилактика политравм? </w:t>
      </w:r>
    </w:p>
    <w:p w:rsidR="008B2151" w:rsidRPr="00FE113D" w:rsidRDefault="00C06CE7" w:rsidP="00C06CE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 </w:t>
      </w:r>
      <w:r w:rsidR="008B2151" w:rsidRPr="00FE113D">
        <w:rPr>
          <w:rFonts w:ascii="Times New Roman" w:hAnsi="Times New Roman"/>
          <w:sz w:val="28"/>
          <w:szCs w:val="28"/>
        </w:rPr>
        <w:t xml:space="preserve">Что такое крипторхизм? </w:t>
      </w:r>
    </w:p>
    <w:p w:rsidR="008B2151" w:rsidRPr="008E13E2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>Процентное соотношения встречаемых патологий крипторха</w:t>
      </w:r>
    </w:p>
    <w:p w:rsidR="008B2151" w:rsidRPr="008E13E2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Техника выполнения кастрации крипторхов </w:t>
      </w:r>
    </w:p>
    <w:p w:rsidR="008B2151" w:rsidRPr="008E13E2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>Кастрация жеребцов</w:t>
      </w:r>
    </w:p>
    <w:p w:rsidR="008B2151" w:rsidRPr="008E13E2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жвачных </w:t>
      </w:r>
    </w:p>
    <w:p w:rsidR="008B2151" w:rsidRPr="00C06CE7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хряков </w:t>
      </w:r>
    </w:p>
    <w:p w:rsidR="008B2151" w:rsidRPr="00AB27FB" w:rsidRDefault="008B2151" w:rsidP="00C06CE7">
      <w:pPr>
        <w:pStyle w:val="a6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Что такое грыжи</w:t>
      </w:r>
    </w:p>
    <w:p w:rsidR="008B2151" w:rsidRPr="00AB27FB" w:rsidRDefault="008B2151" w:rsidP="00C06CE7">
      <w:pPr>
        <w:pStyle w:val="a6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Виды грыж</w:t>
      </w:r>
    </w:p>
    <w:p w:rsidR="008B2151" w:rsidRPr="00AB27FB" w:rsidRDefault="008B2151" w:rsidP="00C06CE7">
      <w:pPr>
        <w:pStyle w:val="a6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Паховая грыжа</w:t>
      </w:r>
    </w:p>
    <w:p w:rsidR="008B2151" w:rsidRPr="00AB27FB" w:rsidRDefault="008B2151" w:rsidP="00C06CE7">
      <w:pPr>
        <w:pStyle w:val="a6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Пупочная грыжа</w:t>
      </w:r>
    </w:p>
    <w:p w:rsidR="008B2151" w:rsidRPr="00AB27FB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Промежностная грыжа</w:t>
      </w:r>
    </w:p>
    <w:p w:rsidR="008B2151" w:rsidRPr="00C06CE7" w:rsidRDefault="008B2151" w:rsidP="00C06CE7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Травматическая брюшная грыжа</w:t>
      </w:r>
    </w:p>
    <w:p w:rsidR="008B2151" w:rsidRDefault="00C06CE7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</w:t>
      </w:r>
      <w:r w:rsidR="008B2151">
        <w:rPr>
          <w:rFonts w:ascii="Times New Roman" w:hAnsi="Times New Roman"/>
          <w:sz w:val="28"/>
          <w:szCs w:val="28"/>
        </w:rPr>
        <w:t xml:space="preserve"> Как проводят вправление прямой кишки?</w:t>
      </w:r>
    </w:p>
    <w:p w:rsidR="008B2151" w:rsidRDefault="008B2151" w:rsidP="006F59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06CE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Как проводят резекцию прямой кишки?</w:t>
      </w:r>
    </w:p>
    <w:p w:rsidR="008B2151" w:rsidRPr="00C06CE7" w:rsidRDefault="008B2151" w:rsidP="00C06CE7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делают при отсутствии заднепроходного отверстия?</w:t>
      </w:r>
    </w:p>
    <w:p w:rsidR="008B2151" w:rsidRPr="0005695D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695D">
        <w:rPr>
          <w:rFonts w:ascii="Times New Roman" w:hAnsi="Times New Roman"/>
          <w:sz w:val="28"/>
          <w:szCs w:val="28"/>
        </w:rPr>
        <w:t>Вывих глазного яблока</w:t>
      </w:r>
    </w:p>
    <w:p w:rsidR="008B2151" w:rsidRDefault="00C06CE7" w:rsidP="00C06CE7">
      <w:pPr>
        <w:pStyle w:val="a6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8B2151">
        <w:rPr>
          <w:rFonts w:ascii="Times New Roman" w:hAnsi="Times New Roman"/>
          <w:sz w:val="28"/>
          <w:szCs w:val="28"/>
        </w:rPr>
        <w:t xml:space="preserve">Проптоз глазного яблока </w:t>
      </w:r>
    </w:p>
    <w:p w:rsidR="008B2151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Какова причина заболевания? </w:t>
      </w:r>
    </w:p>
    <w:p w:rsidR="008B2151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методы лечения используют?</w:t>
      </w:r>
    </w:p>
    <w:p w:rsidR="008B2151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Какой прогноз заболевания?</w:t>
      </w:r>
    </w:p>
    <w:p w:rsidR="006F3A57" w:rsidRPr="00C06CE7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могут быть осложнения? </w:t>
      </w:r>
    </w:p>
    <w:p w:rsidR="008B2151" w:rsidRPr="0005695D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Показания к операции</w:t>
      </w:r>
    </w:p>
    <w:p w:rsidR="008B2151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проводится техника операции?</w:t>
      </w:r>
    </w:p>
    <w:p w:rsidR="008B2151" w:rsidRPr="00C06CE7" w:rsidRDefault="008B2151" w:rsidP="005E50DE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50DE">
        <w:rPr>
          <w:rFonts w:ascii="Times New Roman" w:hAnsi="Times New Roman"/>
          <w:sz w:val="28"/>
          <w:szCs w:val="28"/>
        </w:rPr>
        <w:t>Какие могут быть осложнения?</w:t>
      </w:r>
    </w:p>
    <w:p w:rsidR="008B2151" w:rsidRPr="007527A4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7A4">
        <w:rPr>
          <w:rFonts w:ascii="Times New Roman" w:hAnsi="Times New Roman"/>
          <w:sz w:val="28"/>
          <w:szCs w:val="28"/>
        </w:rPr>
        <w:t>Анатомия уха</w:t>
      </w:r>
    </w:p>
    <w:p w:rsidR="008B2151" w:rsidRPr="00C3467D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color w:val="000000"/>
          <w:spacing w:val="4"/>
          <w:sz w:val="28"/>
          <w:szCs w:val="28"/>
        </w:rPr>
        <w:t xml:space="preserve">Чем окружено основание ушной раковины </w:t>
      </w:r>
    </w:p>
    <w:p w:rsidR="008B2151" w:rsidRPr="00C3467D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Pr="00C3467D">
        <w:rPr>
          <w:rFonts w:ascii="Times New Roman" w:hAnsi="Times New Roman"/>
          <w:sz w:val="28"/>
          <w:szCs w:val="28"/>
        </w:rPr>
        <w:t>нструментарий</w:t>
      </w:r>
    </w:p>
    <w:p w:rsidR="008B2151" w:rsidRPr="00C06CE7" w:rsidRDefault="008B2151" w:rsidP="00C06CE7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67D">
        <w:rPr>
          <w:rFonts w:ascii="Times New Roman" w:hAnsi="Times New Roman"/>
          <w:sz w:val="28"/>
          <w:szCs w:val="28"/>
        </w:rPr>
        <w:t>Показание для ампутации</w:t>
      </w:r>
    </w:p>
    <w:p w:rsidR="008B2151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Этиология переломов тазовой конечности </w:t>
      </w:r>
    </w:p>
    <w:p w:rsidR="008B2151" w:rsidRPr="00374487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374487">
        <w:rPr>
          <w:rFonts w:ascii="Times New Roman" w:hAnsi="Times New Roman"/>
          <w:sz w:val="28"/>
          <w:szCs w:val="28"/>
        </w:rPr>
        <w:t xml:space="preserve">Клинические симптомы переломов тазовой конечности </w:t>
      </w:r>
    </w:p>
    <w:p w:rsidR="008B2151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Патогенез переломов тазовой конечности </w:t>
      </w:r>
    </w:p>
    <w:p w:rsidR="008B2151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Диагностика переломов тазовой конечности </w:t>
      </w:r>
    </w:p>
    <w:p w:rsidR="008B2151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Лечение переломов тазовой конечности </w:t>
      </w:r>
    </w:p>
    <w:p w:rsidR="008B2151" w:rsidRDefault="008B2151" w:rsidP="00C06CE7">
      <w:pPr>
        <w:pStyle w:val="a6"/>
        <w:widowControl w:val="0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переломов тазовой конечности </w:t>
      </w:r>
    </w:p>
    <w:p w:rsidR="008B2151" w:rsidRPr="006A0EA7" w:rsidRDefault="008B2151" w:rsidP="00C06CE7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Какие п</w:t>
      </w:r>
      <w:r w:rsidRPr="006A0EA7">
        <w:rPr>
          <w:rFonts w:ascii="Times New Roman" w:hAnsi="Times New Roman"/>
          <w:sz w:val="28"/>
        </w:rPr>
        <w:t>оказания для ампутации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C06CE7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фиксацию</w:t>
      </w:r>
      <w:r w:rsidRPr="006A0EA7">
        <w:rPr>
          <w:rFonts w:ascii="Times New Roman" w:hAnsi="Times New Roman"/>
          <w:sz w:val="28"/>
        </w:rPr>
        <w:t xml:space="preserve"> языка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C06CE7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технику</w:t>
      </w:r>
      <w:r w:rsidRPr="006A0EA7">
        <w:rPr>
          <w:rFonts w:ascii="Times New Roman" w:hAnsi="Times New Roman"/>
          <w:sz w:val="28"/>
        </w:rPr>
        <w:t xml:space="preserve"> операции</w:t>
      </w:r>
      <w:r>
        <w:rPr>
          <w:rFonts w:ascii="Times New Roman" w:hAnsi="Times New Roman"/>
          <w:sz w:val="28"/>
        </w:rPr>
        <w:t>?</w:t>
      </w:r>
      <w:r w:rsidRPr="006A0EA7">
        <w:rPr>
          <w:rFonts w:ascii="Times New Roman" w:hAnsi="Times New Roman"/>
          <w:sz w:val="28"/>
        </w:rPr>
        <w:t xml:space="preserve"> </w:t>
      </w:r>
    </w:p>
    <w:p w:rsidR="008B2151" w:rsidRPr="006A0EA7" w:rsidRDefault="008B2151" w:rsidP="00C06CE7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проводят п</w:t>
      </w:r>
      <w:r w:rsidRPr="006A0EA7">
        <w:rPr>
          <w:rFonts w:ascii="Times New Roman" w:hAnsi="Times New Roman"/>
          <w:sz w:val="28"/>
        </w:rPr>
        <w:t>ослеоперационный уход</w:t>
      </w:r>
      <w:r>
        <w:rPr>
          <w:rFonts w:ascii="Times New Roman" w:hAnsi="Times New Roman"/>
          <w:sz w:val="28"/>
        </w:rPr>
        <w:t>?</w:t>
      </w:r>
    </w:p>
    <w:p w:rsidR="008B2151" w:rsidRPr="006A0EA7" w:rsidRDefault="008B2151" w:rsidP="00C06CE7">
      <w:pPr>
        <w:pStyle w:val="a6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Какие п</w:t>
      </w:r>
      <w:r w:rsidRPr="006A0EA7">
        <w:rPr>
          <w:rFonts w:ascii="Times New Roman" w:hAnsi="Times New Roman"/>
          <w:sz w:val="28"/>
        </w:rPr>
        <w:t>оказания для пластики языка</w:t>
      </w:r>
      <w:r>
        <w:rPr>
          <w:rFonts w:ascii="Times New Roman" w:hAnsi="Times New Roman"/>
          <w:sz w:val="28"/>
        </w:rPr>
        <w:t>?</w:t>
      </w: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Pr="001C735D" w:rsidRDefault="008B2151" w:rsidP="00EC5EF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B2151" w:rsidRDefault="008B2151" w:rsidP="00EC5EF0">
      <w:pPr>
        <w:widowControl w:val="0"/>
        <w:rPr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sectPr w:rsidR="00D054A0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7F9" w:rsidRDefault="00EF17F9" w:rsidP="00A64934">
      <w:pPr>
        <w:spacing w:after="0" w:line="240" w:lineRule="auto"/>
      </w:pPr>
      <w:r>
        <w:separator/>
      </w:r>
    </w:p>
  </w:endnote>
  <w:endnote w:type="continuationSeparator" w:id="0">
    <w:p w:rsidR="00EF17F9" w:rsidRDefault="00EF17F9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C56428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11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1186" w:rsidRDefault="007C11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C56428">
    <w:pPr>
      <w:pStyle w:val="a9"/>
      <w:jc w:val="center"/>
    </w:pPr>
    <w:fldSimple w:instr=" PAGE   \* MERGEFORMAT ">
      <w:r w:rsidR="00780BDD">
        <w:rPr>
          <w:noProof/>
        </w:rPr>
        <w:t>2</w:t>
      </w:r>
    </w:fldSimple>
  </w:p>
  <w:p w:rsidR="007C1186" w:rsidRDefault="007C11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7F9" w:rsidRDefault="00EF17F9" w:rsidP="00A64934">
      <w:pPr>
        <w:spacing w:after="0" w:line="240" w:lineRule="auto"/>
      </w:pPr>
      <w:r>
        <w:separator/>
      </w:r>
    </w:p>
  </w:footnote>
  <w:footnote w:type="continuationSeparator" w:id="0">
    <w:p w:rsidR="00EF17F9" w:rsidRDefault="00EF17F9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09504F"/>
    <w:multiLevelType w:val="hybridMultilevel"/>
    <w:tmpl w:val="C3761542"/>
    <w:lvl w:ilvl="0" w:tplc="EA600A20">
      <w:start w:val="1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82377C"/>
    <w:multiLevelType w:val="hybridMultilevel"/>
    <w:tmpl w:val="0F04813E"/>
    <w:lvl w:ilvl="0" w:tplc="7B7CAAE8">
      <w:start w:val="4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203B33"/>
    <w:multiLevelType w:val="hybridMultilevel"/>
    <w:tmpl w:val="B55C1946"/>
    <w:lvl w:ilvl="0" w:tplc="A8600B44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7">
    <w:nsid w:val="47750BF1"/>
    <w:multiLevelType w:val="hybridMultilevel"/>
    <w:tmpl w:val="DA8244DE"/>
    <w:lvl w:ilvl="0" w:tplc="65DC1144">
      <w:start w:val="22"/>
      <w:numFmt w:val="decimal"/>
      <w:lvlText w:val="%1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8">
    <w:nsid w:val="4C425068"/>
    <w:multiLevelType w:val="hybridMultilevel"/>
    <w:tmpl w:val="E56E2B32"/>
    <w:lvl w:ilvl="0" w:tplc="B2DE869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DF5485"/>
    <w:multiLevelType w:val="hybridMultilevel"/>
    <w:tmpl w:val="CE1EFFA2"/>
    <w:lvl w:ilvl="0" w:tplc="9612C1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EA64713"/>
    <w:multiLevelType w:val="hybridMultilevel"/>
    <w:tmpl w:val="D3CA7EB8"/>
    <w:lvl w:ilvl="0" w:tplc="5406F184">
      <w:start w:val="2"/>
      <w:numFmt w:val="decimal"/>
      <w:lvlText w:val="%1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61CE62D2"/>
    <w:multiLevelType w:val="hybridMultilevel"/>
    <w:tmpl w:val="F4D0626E"/>
    <w:lvl w:ilvl="0" w:tplc="F8043C20">
      <w:start w:val="18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5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2ED45DD"/>
    <w:multiLevelType w:val="hybridMultilevel"/>
    <w:tmpl w:val="73121768"/>
    <w:lvl w:ilvl="0" w:tplc="F8464EF4">
      <w:start w:val="22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E67A29"/>
    <w:multiLevelType w:val="hybridMultilevel"/>
    <w:tmpl w:val="121C4404"/>
    <w:lvl w:ilvl="0" w:tplc="86E22E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9"/>
  </w:num>
  <w:num w:numId="3">
    <w:abstractNumId w:val="25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7"/>
  </w:num>
  <w:num w:numId="9">
    <w:abstractNumId w:val="21"/>
  </w:num>
  <w:num w:numId="10">
    <w:abstractNumId w:val="6"/>
  </w:num>
  <w:num w:numId="11">
    <w:abstractNumId w:val="22"/>
  </w:num>
  <w:num w:numId="12">
    <w:abstractNumId w:val="5"/>
  </w:num>
  <w:num w:numId="13">
    <w:abstractNumId w:val="19"/>
  </w:num>
  <w:num w:numId="14">
    <w:abstractNumId w:val="31"/>
  </w:num>
  <w:num w:numId="15">
    <w:abstractNumId w:val="27"/>
  </w:num>
  <w:num w:numId="16">
    <w:abstractNumId w:val="26"/>
  </w:num>
  <w:num w:numId="17">
    <w:abstractNumId w:val="2"/>
  </w:num>
  <w:num w:numId="18">
    <w:abstractNumId w:val="11"/>
  </w:num>
  <w:num w:numId="19">
    <w:abstractNumId w:val="8"/>
  </w:num>
  <w:num w:numId="20">
    <w:abstractNumId w:val="15"/>
  </w:num>
  <w:num w:numId="21">
    <w:abstractNumId w:val="16"/>
  </w:num>
  <w:num w:numId="22">
    <w:abstractNumId w:val="9"/>
  </w:num>
  <w:num w:numId="23">
    <w:abstractNumId w:val="23"/>
  </w:num>
  <w:num w:numId="24">
    <w:abstractNumId w:val="10"/>
  </w:num>
  <w:num w:numId="25">
    <w:abstractNumId w:val="24"/>
  </w:num>
  <w:num w:numId="26">
    <w:abstractNumId w:val="17"/>
  </w:num>
  <w:num w:numId="27">
    <w:abstractNumId w:val="14"/>
  </w:num>
  <w:num w:numId="28">
    <w:abstractNumId w:val="30"/>
  </w:num>
  <w:num w:numId="29">
    <w:abstractNumId w:val="20"/>
  </w:num>
  <w:num w:numId="30">
    <w:abstractNumId w:val="18"/>
  </w:num>
  <w:num w:numId="31">
    <w:abstractNumId w:val="28"/>
  </w:num>
  <w:num w:numId="32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108BB"/>
    <w:rsid w:val="0001441C"/>
    <w:rsid w:val="00014E23"/>
    <w:rsid w:val="0002485A"/>
    <w:rsid w:val="00041D2B"/>
    <w:rsid w:val="00051F62"/>
    <w:rsid w:val="000535EA"/>
    <w:rsid w:val="0005497A"/>
    <w:rsid w:val="00054CE5"/>
    <w:rsid w:val="0005695D"/>
    <w:rsid w:val="00062771"/>
    <w:rsid w:val="00081080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5029C"/>
    <w:rsid w:val="00160C83"/>
    <w:rsid w:val="001623DB"/>
    <w:rsid w:val="001648AF"/>
    <w:rsid w:val="0016535B"/>
    <w:rsid w:val="00165AB6"/>
    <w:rsid w:val="0016716D"/>
    <w:rsid w:val="00170343"/>
    <w:rsid w:val="00184B54"/>
    <w:rsid w:val="001977DE"/>
    <w:rsid w:val="001A7984"/>
    <w:rsid w:val="001B3892"/>
    <w:rsid w:val="001B4D4D"/>
    <w:rsid w:val="001C4B8D"/>
    <w:rsid w:val="001C735D"/>
    <w:rsid w:val="001C74EA"/>
    <w:rsid w:val="001C76F1"/>
    <w:rsid w:val="001D0D00"/>
    <w:rsid w:val="001D7C9A"/>
    <w:rsid w:val="001E7FBB"/>
    <w:rsid w:val="001F223D"/>
    <w:rsid w:val="001F3152"/>
    <w:rsid w:val="002028EA"/>
    <w:rsid w:val="00225DBC"/>
    <w:rsid w:val="002307CE"/>
    <w:rsid w:val="00230E7B"/>
    <w:rsid w:val="00242887"/>
    <w:rsid w:val="00244FB9"/>
    <w:rsid w:val="002525AF"/>
    <w:rsid w:val="0027449C"/>
    <w:rsid w:val="00275497"/>
    <w:rsid w:val="0029603F"/>
    <w:rsid w:val="002A4B25"/>
    <w:rsid w:val="002A61B8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0EA7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400942"/>
    <w:rsid w:val="004217CD"/>
    <w:rsid w:val="00422C2C"/>
    <w:rsid w:val="004378E3"/>
    <w:rsid w:val="004556A7"/>
    <w:rsid w:val="00456A50"/>
    <w:rsid w:val="004670C0"/>
    <w:rsid w:val="00475ED9"/>
    <w:rsid w:val="004A0715"/>
    <w:rsid w:val="004A6792"/>
    <w:rsid w:val="004D25E2"/>
    <w:rsid w:val="004D28FA"/>
    <w:rsid w:val="004E750D"/>
    <w:rsid w:val="004F5452"/>
    <w:rsid w:val="005039B2"/>
    <w:rsid w:val="00504AC4"/>
    <w:rsid w:val="00515392"/>
    <w:rsid w:val="00523945"/>
    <w:rsid w:val="005273D3"/>
    <w:rsid w:val="00531A09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254B"/>
    <w:rsid w:val="00611D45"/>
    <w:rsid w:val="00616B82"/>
    <w:rsid w:val="0062061E"/>
    <w:rsid w:val="00630457"/>
    <w:rsid w:val="00630F66"/>
    <w:rsid w:val="00634F36"/>
    <w:rsid w:val="006352ED"/>
    <w:rsid w:val="006444E1"/>
    <w:rsid w:val="00647D38"/>
    <w:rsid w:val="006529AC"/>
    <w:rsid w:val="006604AC"/>
    <w:rsid w:val="00670925"/>
    <w:rsid w:val="00682018"/>
    <w:rsid w:val="00682D7A"/>
    <w:rsid w:val="006872E3"/>
    <w:rsid w:val="00696BA4"/>
    <w:rsid w:val="006A0EA7"/>
    <w:rsid w:val="006B0134"/>
    <w:rsid w:val="006B2452"/>
    <w:rsid w:val="006C090F"/>
    <w:rsid w:val="006C2B9E"/>
    <w:rsid w:val="006C73BD"/>
    <w:rsid w:val="006D424D"/>
    <w:rsid w:val="006E1CB4"/>
    <w:rsid w:val="006E3ED9"/>
    <w:rsid w:val="006E5DF8"/>
    <w:rsid w:val="006F3A57"/>
    <w:rsid w:val="006F59CD"/>
    <w:rsid w:val="006F663D"/>
    <w:rsid w:val="00700794"/>
    <w:rsid w:val="00706464"/>
    <w:rsid w:val="007149E2"/>
    <w:rsid w:val="007173BD"/>
    <w:rsid w:val="00721075"/>
    <w:rsid w:val="00725AF6"/>
    <w:rsid w:val="00731C82"/>
    <w:rsid w:val="00752482"/>
    <w:rsid w:val="007527A4"/>
    <w:rsid w:val="00755A50"/>
    <w:rsid w:val="0075717C"/>
    <w:rsid w:val="00767AAD"/>
    <w:rsid w:val="007730E6"/>
    <w:rsid w:val="00780BDD"/>
    <w:rsid w:val="00785758"/>
    <w:rsid w:val="0078695E"/>
    <w:rsid w:val="007925E9"/>
    <w:rsid w:val="00792B05"/>
    <w:rsid w:val="007B472B"/>
    <w:rsid w:val="007C1186"/>
    <w:rsid w:val="007C3778"/>
    <w:rsid w:val="007C43C7"/>
    <w:rsid w:val="007D005A"/>
    <w:rsid w:val="007D5A43"/>
    <w:rsid w:val="007E015C"/>
    <w:rsid w:val="007F2C48"/>
    <w:rsid w:val="008004A5"/>
    <w:rsid w:val="008048A5"/>
    <w:rsid w:val="008060DA"/>
    <w:rsid w:val="0081032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7804"/>
    <w:rsid w:val="008A01CB"/>
    <w:rsid w:val="008A67BA"/>
    <w:rsid w:val="008B2151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3C1D"/>
    <w:rsid w:val="00AD4DB5"/>
    <w:rsid w:val="00AE4A21"/>
    <w:rsid w:val="00AF06AC"/>
    <w:rsid w:val="00AF30C7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85C10"/>
    <w:rsid w:val="00B94158"/>
    <w:rsid w:val="00BA3A86"/>
    <w:rsid w:val="00BC1117"/>
    <w:rsid w:val="00BC2E56"/>
    <w:rsid w:val="00BD442F"/>
    <w:rsid w:val="00BD6734"/>
    <w:rsid w:val="00BD73AE"/>
    <w:rsid w:val="00C06CE7"/>
    <w:rsid w:val="00C120A5"/>
    <w:rsid w:val="00C1620A"/>
    <w:rsid w:val="00C26A3B"/>
    <w:rsid w:val="00C33249"/>
    <w:rsid w:val="00C3467D"/>
    <w:rsid w:val="00C56428"/>
    <w:rsid w:val="00C60D08"/>
    <w:rsid w:val="00C66DD8"/>
    <w:rsid w:val="00C72EA4"/>
    <w:rsid w:val="00C7630B"/>
    <w:rsid w:val="00C90B31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54A0"/>
    <w:rsid w:val="00D06C52"/>
    <w:rsid w:val="00D22710"/>
    <w:rsid w:val="00D37958"/>
    <w:rsid w:val="00D50317"/>
    <w:rsid w:val="00D53FF6"/>
    <w:rsid w:val="00D548F4"/>
    <w:rsid w:val="00D84962"/>
    <w:rsid w:val="00D87AEB"/>
    <w:rsid w:val="00D96AE3"/>
    <w:rsid w:val="00DA2947"/>
    <w:rsid w:val="00DA62E5"/>
    <w:rsid w:val="00DA7F08"/>
    <w:rsid w:val="00DB203A"/>
    <w:rsid w:val="00DB4D2F"/>
    <w:rsid w:val="00DD3D06"/>
    <w:rsid w:val="00DD71BC"/>
    <w:rsid w:val="00DE008C"/>
    <w:rsid w:val="00DE76B6"/>
    <w:rsid w:val="00DF608D"/>
    <w:rsid w:val="00E02EE6"/>
    <w:rsid w:val="00E06590"/>
    <w:rsid w:val="00E121C4"/>
    <w:rsid w:val="00E15C8C"/>
    <w:rsid w:val="00E17A2D"/>
    <w:rsid w:val="00E23642"/>
    <w:rsid w:val="00E2714D"/>
    <w:rsid w:val="00E35EBC"/>
    <w:rsid w:val="00E56988"/>
    <w:rsid w:val="00E60217"/>
    <w:rsid w:val="00E60F34"/>
    <w:rsid w:val="00E62DE8"/>
    <w:rsid w:val="00E9772A"/>
    <w:rsid w:val="00EB0ABE"/>
    <w:rsid w:val="00EB1387"/>
    <w:rsid w:val="00EB5D7A"/>
    <w:rsid w:val="00EC06AA"/>
    <w:rsid w:val="00EC5EF0"/>
    <w:rsid w:val="00EC7430"/>
    <w:rsid w:val="00ED50EE"/>
    <w:rsid w:val="00EE1C3C"/>
    <w:rsid w:val="00EE4051"/>
    <w:rsid w:val="00EE5848"/>
    <w:rsid w:val="00EF17F9"/>
    <w:rsid w:val="00F106B3"/>
    <w:rsid w:val="00F16BD2"/>
    <w:rsid w:val="00F25A73"/>
    <w:rsid w:val="00F26E34"/>
    <w:rsid w:val="00F34F46"/>
    <w:rsid w:val="00F42918"/>
    <w:rsid w:val="00F50BB9"/>
    <w:rsid w:val="00F53F68"/>
    <w:rsid w:val="00F74489"/>
    <w:rsid w:val="00F75077"/>
    <w:rsid w:val="00F7623A"/>
    <w:rsid w:val="00F811E7"/>
    <w:rsid w:val="00F857FA"/>
    <w:rsid w:val="00F9441D"/>
    <w:rsid w:val="00FB68EE"/>
    <w:rsid w:val="00FC1E3A"/>
    <w:rsid w:val="00FC3A41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1683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Delux</cp:lastModifiedBy>
  <cp:revision>140</cp:revision>
  <cp:lastPrinted>2018-01-29T15:34:00Z</cp:lastPrinted>
  <dcterms:created xsi:type="dcterms:W3CDTF">2016-02-01T17:48:00Z</dcterms:created>
  <dcterms:modified xsi:type="dcterms:W3CDTF">2018-02-04T07:50:00Z</dcterms:modified>
</cp:coreProperties>
</file>